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B7" w:rsidRDefault="000855B7">
      <w:r>
        <w:t>от 18.08.2017</w:t>
      </w:r>
    </w:p>
    <w:p w:rsidR="000855B7" w:rsidRDefault="000855B7"/>
    <w:p w:rsidR="000855B7" w:rsidRDefault="000855B7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0855B7" w:rsidRDefault="000855B7">
      <w:r>
        <w:t>ОБЩЕСТВО С ОГРАНИЧЕННОЙ ОТВЕТСТВЕННОСТЬЮ "ЗБР"</w:t>
      </w:r>
    </w:p>
    <w:p w:rsidR="000855B7" w:rsidRDefault="000855B7">
      <w:r>
        <w:t>ИНН</w:t>
      </w:r>
    </w:p>
    <w:p w:rsidR="000855B7" w:rsidRDefault="000855B7">
      <w:r>
        <w:t>3906307075</w:t>
      </w:r>
    </w:p>
    <w:p w:rsidR="000855B7" w:rsidRDefault="000855B7"/>
    <w:p w:rsidR="000855B7" w:rsidRDefault="000855B7">
      <w:r>
        <w:t>ОБЩЕСТВО С ОГРАНИЧЕННОЙ ОТВЕТСТВЕННОСТЬЮ "АТОМПРОМГАРАНТ"</w:t>
      </w:r>
    </w:p>
    <w:p w:rsidR="000855B7" w:rsidRDefault="000855B7">
      <w:r>
        <w:t>ИНН</w:t>
      </w:r>
    </w:p>
    <w:p w:rsidR="000855B7" w:rsidRDefault="000855B7">
      <w:r>
        <w:t>7413017697</w:t>
      </w:r>
    </w:p>
    <w:p w:rsidR="000855B7" w:rsidRDefault="000855B7"/>
    <w:p w:rsidR="000855B7" w:rsidRDefault="000855B7">
      <w:r>
        <w:t>ЗАКРЫТОЕ АКЦИОНЕРНОЕ ОБЩЕСТВО "НАУЧНО-ПРОИЗВОДСТВЕННОЕ ПРЕДПРИЯТИЕ "МЕГА"</w:t>
      </w:r>
    </w:p>
    <w:p w:rsidR="000855B7" w:rsidRDefault="000855B7">
      <w:r>
        <w:t>ИНН</w:t>
      </w:r>
    </w:p>
    <w:p w:rsidR="000855B7" w:rsidRDefault="000855B7">
      <w:r>
        <w:t>5611019660</w:t>
      </w:r>
    </w:p>
    <w:p w:rsidR="000855B7" w:rsidRDefault="000855B7"/>
    <w:p w:rsidR="000855B7" w:rsidRDefault="000855B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855B7"/>
    <w:rsid w:val="00045D12"/>
    <w:rsid w:val="000855B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